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4"/>
          <w:szCs w:val="24"/>
        </w:rPr>
        <w:t>附件</w:t>
      </w:r>
      <w:r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  <w:lang w:val="en-US" w:eastAsia="zh-CN"/>
        </w:rPr>
        <w:t>议价</w:t>
      </w: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</w:rPr>
        <w:t>承诺函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XXXX医院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（公司名称）参加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>（</w:t>
      </w:r>
      <w:r>
        <w:rPr>
          <w:rFonts w:hint="eastAsia" w:ascii="仿宋" w:hAnsi="仿宋" w:eastAsia="仿宋"/>
          <w:sz w:val="32"/>
          <w:szCs w:val="32"/>
        </w:rPr>
        <w:t>项目名称）的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活动，现承诺：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承诺本次递交的议价资料中</w:t>
      </w:r>
      <w:r>
        <w:rPr>
          <w:rFonts w:hint="eastAsia" w:ascii="仿宋" w:hAnsi="仿宋" w:eastAsia="仿宋"/>
          <w:sz w:val="32"/>
          <w:szCs w:val="32"/>
        </w:rPr>
        <w:t>关于供应商的资格要求（包括</w:t>
      </w: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具有独立承担民事责任的能力；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法律、行政法规规定的其他条件），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二、所递交的开标一览表、投标文件及证明材料相关内容均如实填写，并真实可靠，若采购人在开标、评标过程中发现我方所提供的材料不真实，则我方的参选无效；若中选将取消我方的中选资格，我方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sz w:val="32"/>
          <w:szCs w:val="32"/>
        </w:rPr>
        <w:t>异议。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、一旦我方中选，我方将按采购人要求签订合同。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rPr>
          <w:rFonts w:hint="default" w:ascii="仿宋" w:hAnsi="仿宋" w:eastAsia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 xml:space="preserve">    五、</w:t>
      </w:r>
      <w:r>
        <w:rPr>
          <w:rFonts w:hint="eastAsia" w:ascii="仿宋" w:hAnsi="仿宋" w:eastAsia="仿宋"/>
          <w:color w:val="FF0000"/>
          <w:sz w:val="32"/>
          <w:szCs w:val="32"/>
        </w:rPr>
        <w:t>我公司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承诺本次递交的议价资料中</w:t>
      </w:r>
      <w:r>
        <w:rPr>
          <w:rFonts w:hint="eastAsia" w:ascii="仿宋" w:hAnsi="仿宋" w:eastAsia="仿宋"/>
          <w:color w:val="FF0000"/>
          <w:sz w:val="32"/>
          <w:szCs w:val="32"/>
        </w:rPr>
        <w:t>关于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第七条商务要求内所有条款均能响应。</w:t>
      </w: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如违反以上承诺，本公司愿承担一切法律责任。</w:t>
      </w:r>
    </w:p>
    <w:p>
      <w:pPr>
        <w:adjustRightInd w:val="0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bookmarkStart w:id="0" w:name="_GoBack"/>
      <w:bookmarkEnd w:id="0"/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投标人名称：</w:t>
      </w:r>
      <w:r>
        <w:rPr>
          <w:rFonts w:ascii="仿宋" w:hAnsi="仿宋" w:eastAsia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/>
          <w:b/>
          <w:sz w:val="32"/>
          <w:szCs w:val="32"/>
        </w:rPr>
        <w:t>（盖章）</w:t>
      </w: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法定代表人或授权代表（签字）：</w:t>
      </w:r>
    </w:p>
    <w:p>
      <w:pPr>
        <w:ind w:firstLine="643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日期：</w:t>
      </w:r>
    </w:p>
    <w:sectPr>
      <w:pgSz w:w="11906" w:h="16838"/>
      <w:pgMar w:top="986" w:right="1179" w:bottom="986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3CCB440F"/>
    <w:rsid w:val="402867E1"/>
    <w:rsid w:val="41014732"/>
    <w:rsid w:val="42D52F8E"/>
    <w:rsid w:val="7A154041"/>
    <w:rsid w:val="7DC0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9</TotalTime>
  <ScaleCrop>false</ScaleCrop>
  <LinksUpToDate>false</LinksUpToDate>
  <CharactersWithSpaces>564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雯雯</cp:lastModifiedBy>
  <cp:lastPrinted>2021-06-04T07:05:00Z</cp:lastPrinted>
  <dcterms:modified xsi:type="dcterms:W3CDTF">2023-12-28T03:56:15Z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FBFB57068880489783131AC5F363AD77_13</vt:lpwstr>
  </property>
</Properties>
</file>